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FC" w:rsidRDefault="00232EC7" w:rsidP="00232EC7">
      <w:pPr>
        <w:jc w:val="center"/>
        <w:rPr>
          <w:b/>
          <w:sz w:val="28"/>
          <w:szCs w:val="28"/>
        </w:rPr>
      </w:pPr>
      <w:r w:rsidRPr="00232EC7">
        <w:rPr>
          <w:b/>
          <w:sz w:val="28"/>
          <w:szCs w:val="28"/>
        </w:rPr>
        <w:t>OBRT</w:t>
      </w:r>
      <w:r w:rsidR="00DA022E">
        <w:rPr>
          <w:b/>
          <w:sz w:val="28"/>
          <w:szCs w:val="28"/>
        </w:rPr>
        <w:t xml:space="preserve"> – </w:t>
      </w:r>
      <w:r w:rsidR="005C3BE5">
        <w:rPr>
          <w:b/>
          <w:sz w:val="28"/>
          <w:szCs w:val="28"/>
        </w:rPr>
        <w:t>A crafts business</w:t>
      </w:r>
    </w:p>
    <w:p w:rsidR="00232EC7" w:rsidRDefault="00A26B17" w:rsidP="00A26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How to start y</w:t>
      </w:r>
      <w:r w:rsidRPr="00A26B17">
        <w:rPr>
          <w:b/>
          <w:sz w:val="28"/>
          <w:szCs w:val="28"/>
        </w:rPr>
        <w:t xml:space="preserve">our own </w:t>
      </w:r>
      <w:r w:rsidRPr="00A26B17">
        <w:rPr>
          <w:b/>
          <w:sz w:val="28"/>
          <w:szCs w:val="28"/>
        </w:rPr>
        <w:t>business-</w:t>
      </w:r>
      <w:r w:rsidR="005C3BE5">
        <w:rPr>
          <w:b/>
          <w:sz w:val="28"/>
          <w:szCs w:val="28"/>
        </w:rPr>
        <w:t xml:space="preserve"> </w:t>
      </w:r>
      <w:r w:rsidR="005C3BE5" w:rsidRPr="005C3BE5">
        <w:rPr>
          <w:b/>
          <w:sz w:val="28"/>
          <w:szCs w:val="28"/>
        </w:rPr>
        <w:t>A crafts business</w:t>
      </w:r>
    </w:p>
    <w:p w:rsidR="00A26B17" w:rsidRDefault="005C3BE5" w:rsidP="00D779F7">
      <w:pPr>
        <w:rPr>
          <w:lang/>
        </w:rPr>
      </w:pPr>
      <w:r>
        <w:rPr>
          <w:lang/>
        </w:rPr>
        <w:t>A crafts business</w:t>
      </w:r>
      <w:r w:rsidR="00DA022E" w:rsidRPr="00DA022E">
        <w:rPr>
          <w:lang/>
        </w:rPr>
        <w:t xml:space="preserve"> is indepe</w:t>
      </w:r>
      <w:r w:rsidR="00DA022E">
        <w:rPr>
          <w:lang/>
        </w:rPr>
        <w:t>ndent and permanent perform</w:t>
      </w:r>
      <w:r w:rsidR="00987E54">
        <w:rPr>
          <w:lang/>
        </w:rPr>
        <w:t>ance of permitted economic activities</w:t>
      </w:r>
      <w:r w:rsidR="00DA022E">
        <w:rPr>
          <w:lang/>
        </w:rPr>
        <w:t xml:space="preserve"> </w:t>
      </w:r>
      <w:r w:rsidR="00D779F7" w:rsidRPr="00D779F7">
        <w:rPr>
          <w:lang/>
        </w:rPr>
        <w:t>carried out by natural persons with th</w:t>
      </w:r>
      <w:r w:rsidR="00D779F7">
        <w:rPr>
          <w:lang/>
        </w:rPr>
        <w:t>e objective of generating profi</w:t>
      </w:r>
      <w:r w:rsidR="00D779F7" w:rsidRPr="00D779F7">
        <w:rPr>
          <w:lang/>
        </w:rPr>
        <w:t>ts by means of a</w:t>
      </w:r>
      <w:r w:rsidR="00D779F7">
        <w:rPr>
          <w:lang/>
        </w:rPr>
        <w:t xml:space="preserve">ctivities </w:t>
      </w:r>
      <w:r w:rsidR="00D779F7" w:rsidRPr="00D779F7">
        <w:rPr>
          <w:lang/>
        </w:rPr>
        <w:t>performed in the market in the field of production, traffic or services.</w:t>
      </w:r>
    </w:p>
    <w:p w:rsidR="003626A6" w:rsidRDefault="003626A6" w:rsidP="00D779F7">
      <w:pPr>
        <w:rPr>
          <w:lang/>
        </w:rPr>
      </w:pPr>
    </w:p>
    <w:p w:rsidR="00D779F7" w:rsidRDefault="009F17F5" w:rsidP="00A26B17">
      <w:pPr>
        <w:rPr>
          <w:lang/>
        </w:rPr>
      </w:pPr>
      <w:r w:rsidRPr="009F17F5">
        <w:rPr>
          <w:sz w:val="28"/>
          <w:szCs w:val="28"/>
          <w:lang/>
        </w:rPr>
        <w:t>Why</w:t>
      </w:r>
      <w:r w:rsidRPr="009F17F5">
        <w:rPr>
          <w:sz w:val="28"/>
          <w:szCs w:val="28"/>
          <w:lang/>
        </w:rPr>
        <w:t xml:space="preserve"> you should</w:t>
      </w:r>
      <w:r w:rsidRPr="009F17F5">
        <w:rPr>
          <w:sz w:val="28"/>
          <w:szCs w:val="28"/>
          <w:lang/>
        </w:rPr>
        <w:t xml:space="preserve"> </w:t>
      </w:r>
      <w:r w:rsidRPr="009F17F5">
        <w:rPr>
          <w:sz w:val="28"/>
          <w:szCs w:val="28"/>
          <w:lang/>
        </w:rPr>
        <w:t xml:space="preserve">start your own business - </w:t>
      </w:r>
      <w:r w:rsidR="005C3BE5">
        <w:rPr>
          <w:sz w:val="28"/>
          <w:szCs w:val="28"/>
          <w:lang/>
        </w:rPr>
        <w:t>a</w:t>
      </w:r>
      <w:r w:rsidR="005C3BE5" w:rsidRPr="005C3BE5">
        <w:rPr>
          <w:sz w:val="28"/>
          <w:szCs w:val="28"/>
          <w:lang/>
        </w:rPr>
        <w:t xml:space="preserve"> crafts business</w:t>
      </w:r>
      <w:r w:rsidR="005C3BE5">
        <w:rPr>
          <w:sz w:val="28"/>
          <w:szCs w:val="28"/>
          <w:lang/>
        </w:rPr>
        <w:t>?</w:t>
      </w:r>
      <w:r w:rsidRPr="009F17F5">
        <w:rPr>
          <w:sz w:val="28"/>
          <w:szCs w:val="28"/>
          <w:lang/>
        </w:rPr>
        <w:br/>
      </w:r>
      <w:r>
        <w:rPr>
          <w:lang/>
        </w:rPr>
        <w:t>If you are unemployed and you have an orig</w:t>
      </w:r>
      <w:r>
        <w:rPr>
          <w:lang/>
        </w:rPr>
        <w:t>inal idea, a good plan and you are willing to</w:t>
      </w:r>
      <w:r>
        <w:rPr>
          <w:lang/>
        </w:rPr>
        <w:t xml:space="preserve"> </w:t>
      </w:r>
      <w:proofErr w:type="gramStart"/>
      <w:r>
        <w:rPr>
          <w:lang/>
        </w:rPr>
        <w:t>work,</w:t>
      </w:r>
      <w:proofErr w:type="gramEnd"/>
      <w:r>
        <w:rPr>
          <w:lang/>
        </w:rPr>
        <w:t xml:space="preserve"> we will help you and explain</w:t>
      </w:r>
      <w:r>
        <w:rPr>
          <w:lang/>
        </w:rPr>
        <w:t xml:space="preserve"> to you how to establish your own business-</w:t>
      </w:r>
      <w:r w:rsidRPr="009F17F5">
        <w:t xml:space="preserve"> </w:t>
      </w:r>
      <w:r>
        <w:rPr>
          <w:lang/>
        </w:rPr>
        <w:t>.</w:t>
      </w:r>
      <w:r>
        <w:rPr>
          <w:lang/>
        </w:rPr>
        <w:br/>
        <w:t>After all, it is the best</w:t>
      </w:r>
      <w:r>
        <w:rPr>
          <w:lang/>
        </w:rPr>
        <w:t xml:space="preserve"> to work for </w:t>
      </w:r>
      <w:proofErr w:type="gramStart"/>
      <w:r>
        <w:rPr>
          <w:lang/>
        </w:rPr>
        <w:t>yourself</w:t>
      </w:r>
      <w:proofErr w:type="gramEnd"/>
      <w:r>
        <w:rPr>
          <w:lang/>
        </w:rPr>
        <w:t>!</w:t>
      </w:r>
      <w:r>
        <w:rPr>
          <w:lang/>
        </w:rPr>
        <w:br/>
        <w:t>Here are some reasons why:</w:t>
      </w:r>
      <w:r>
        <w:rPr>
          <w:lang/>
        </w:rPr>
        <w:br/>
        <w:t xml:space="preserve">- You decide what </w:t>
      </w:r>
      <w:r>
        <w:rPr>
          <w:lang/>
        </w:rPr>
        <w:t xml:space="preserve">you'll do, and it will certainly not be </w:t>
      </w:r>
      <w:r>
        <w:rPr>
          <w:lang/>
        </w:rPr>
        <w:t>something you do not like</w:t>
      </w:r>
      <w:r>
        <w:rPr>
          <w:lang/>
        </w:rPr>
        <w:br/>
        <w:t>- You are your own boss</w:t>
      </w:r>
      <w:r>
        <w:rPr>
          <w:lang/>
        </w:rPr>
        <w:br/>
        <w:t>- You choo</w:t>
      </w:r>
      <w:r>
        <w:rPr>
          <w:lang/>
        </w:rPr>
        <w:t>se who will work</w:t>
      </w:r>
      <w:r w:rsidR="00D779F7">
        <w:rPr>
          <w:lang/>
        </w:rPr>
        <w:t xml:space="preserve"> for you</w:t>
      </w:r>
      <w:r w:rsidR="00D779F7">
        <w:rPr>
          <w:lang/>
        </w:rPr>
        <w:br/>
        <w:t xml:space="preserve">- </w:t>
      </w:r>
      <w:r w:rsidR="00D779F7" w:rsidRPr="00D779F7">
        <w:rPr>
          <w:lang/>
        </w:rPr>
        <w:t>A crafts business</w:t>
      </w:r>
      <w:r>
        <w:rPr>
          <w:lang/>
        </w:rPr>
        <w:t xml:space="preserve"> is the most common family business</w:t>
      </w:r>
      <w:r>
        <w:rPr>
          <w:lang/>
        </w:rPr>
        <w:br/>
      </w:r>
      <w:r w:rsidR="00C659E3" w:rsidRPr="00C659E3">
        <w:rPr>
          <w:lang/>
        </w:rPr>
        <w:t>(Your household members can work for you)</w:t>
      </w:r>
      <w:r>
        <w:rPr>
          <w:lang/>
        </w:rPr>
        <w:br/>
        <w:t xml:space="preserve">- Flexible </w:t>
      </w:r>
      <w:r w:rsidR="00C659E3">
        <w:rPr>
          <w:lang/>
        </w:rPr>
        <w:t>working hours</w:t>
      </w:r>
      <w:r w:rsidR="00C659E3">
        <w:rPr>
          <w:lang/>
        </w:rPr>
        <w:br/>
        <w:t>- Y</w:t>
      </w:r>
      <w:r>
        <w:rPr>
          <w:lang/>
        </w:rPr>
        <w:t>our success</w:t>
      </w:r>
      <w:r w:rsidR="00C659E3">
        <w:rPr>
          <w:lang/>
        </w:rPr>
        <w:t xml:space="preserve"> is in your own hands</w:t>
      </w:r>
      <w:r w:rsidR="00C659E3">
        <w:rPr>
          <w:lang/>
        </w:rPr>
        <w:br/>
        <w:t>- You decide about</w:t>
      </w:r>
      <w:r>
        <w:rPr>
          <w:lang/>
        </w:rPr>
        <w:t xml:space="preserve"> your</w:t>
      </w:r>
      <w:r w:rsidR="00C659E3">
        <w:rPr>
          <w:lang/>
        </w:rPr>
        <w:t xml:space="preserve"> own wage</w:t>
      </w:r>
      <w:r>
        <w:rPr>
          <w:lang/>
        </w:rPr>
        <w:br/>
        <w:t>- You make a decision when and how you will expand your business</w:t>
      </w:r>
      <w:r>
        <w:rPr>
          <w:lang/>
        </w:rPr>
        <w:br/>
        <w:t>- You choose</w:t>
      </w:r>
      <w:r w:rsidR="00C659E3">
        <w:rPr>
          <w:lang/>
        </w:rPr>
        <w:t xml:space="preserve"> your own business</w:t>
      </w:r>
      <w:r>
        <w:rPr>
          <w:lang/>
        </w:rPr>
        <w:t xml:space="preserve"> p</w:t>
      </w:r>
      <w:r w:rsidR="00C659E3">
        <w:rPr>
          <w:lang/>
        </w:rPr>
        <w:t xml:space="preserve">artners </w:t>
      </w:r>
      <w:r>
        <w:rPr>
          <w:lang/>
        </w:rPr>
        <w:br/>
        <w:t xml:space="preserve">- </w:t>
      </w:r>
      <w:r w:rsidR="00D779F7">
        <w:rPr>
          <w:lang/>
        </w:rPr>
        <w:t>The cost of registering a</w:t>
      </w:r>
      <w:r w:rsidR="00D779F7" w:rsidRPr="00D779F7">
        <w:rPr>
          <w:lang/>
        </w:rPr>
        <w:t xml:space="preserve"> crafts business</w:t>
      </w:r>
      <w:r w:rsidR="00A7796F" w:rsidRPr="00A7796F">
        <w:rPr>
          <w:lang/>
        </w:rPr>
        <w:t xml:space="preserve"> ar</w:t>
      </w:r>
      <w:r w:rsidR="00A7796F">
        <w:rPr>
          <w:lang/>
        </w:rPr>
        <w:t>e much lower than the</w:t>
      </w:r>
      <w:r w:rsidR="00A7796F" w:rsidRPr="00A7796F">
        <w:rPr>
          <w:lang/>
        </w:rPr>
        <w:t xml:space="preserve"> registration</w:t>
      </w:r>
      <w:r w:rsidR="00A7796F">
        <w:rPr>
          <w:lang/>
        </w:rPr>
        <w:t xml:space="preserve"> of other forms</w:t>
      </w:r>
      <w:r w:rsidR="00A7796F" w:rsidRPr="00A7796F">
        <w:rPr>
          <w:lang/>
        </w:rPr>
        <w:t xml:space="preserve"> of commercial companies</w:t>
      </w:r>
      <w:r w:rsidR="00A7796F">
        <w:rPr>
          <w:lang/>
        </w:rPr>
        <w:t>.</w:t>
      </w:r>
    </w:p>
    <w:p w:rsidR="003626A6" w:rsidRDefault="003626A6" w:rsidP="00A26B17">
      <w:pPr>
        <w:rPr>
          <w:lang/>
        </w:rPr>
      </w:pPr>
    </w:p>
    <w:p w:rsidR="003626A6" w:rsidRPr="003626A6" w:rsidRDefault="003626A6" w:rsidP="003626A6">
      <w:pPr>
        <w:rPr>
          <w:sz w:val="28"/>
          <w:szCs w:val="28"/>
        </w:rPr>
      </w:pPr>
      <w:r>
        <w:rPr>
          <w:sz w:val="28"/>
          <w:szCs w:val="28"/>
        </w:rPr>
        <w:t>Who can run</w:t>
      </w:r>
      <w:r w:rsidRPr="003626A6">
        <w:rPr>
          <w:sz w:val="28"/>
          <w:szCs w:val="28"/>
        </w:rPr>
        <w:t xml:space="preserve"> a</w:t>
      </w:r>
      <w:r w:rsidRPr="003626A6">
        <w:rPr>
          <w:sz w:val="28"/>
          <w:szCs w:val="28"/>
        </w:rPr>
        <w:t xml:space="preserve"> craft</w:t>
      </w:r>
      <w:r w:rsidRPr="003626A6">
        <w:rPr>
          <w:sz w:val="28"/>
          <w:szCs w:val="28"/>
        </w:rPr>
        <w:t>s business</w:t>
      </w:r>
      <w:r w:rsidRPr="003626A6">
        <w:rPr>
          <w:sz w:val="28"/>
          <w:szCs w:val="28"/>
        </w:rPr>
        <w:t>?</w:t>
      </w:r>
    </w:p>
    <w:p w:rsidR="003626A6" w:rsidRDefault="003626A6" w:rsidP="003626A6">
      <w:r>
        <w:t>Any person who can fulfill</w:t>
      </w:r>
      <w:r>
        <w:t xml:space="preserve"> general and specia</w:t>
      </w:r>
      <w:r>
        <w:t>l conditions in accordance with t</w:t>
      </w:r>
      <w:r>
        <w:t>he provisions of the Crafts A</w:t>
      </w:r>
      <w:r>
        <w:t>ct and related activities can run a</w:t>
      </w:r>
      <w:r w:rsidRPr="003626A6">
        <w:t xml:space="preserve"> crafts business</w:t>
      </w:r>
      <w:r>
        <w:t xml:space="preserve"> as:</w:t>
      </w:r>
    </w:p>
    <w:p w:rsidR="003626A6" w:rsidRDefault="003626A6" w:rsidP="003626A6">
      <w:r>
        <w:t xml:space="preserve">- MAIN OCCUPATION </w:t>
      </w:r>
      <w:r>
        <w:t>–</w:t>
      </w:r>
      <w:r>
        <w:t xml:space="preserve"> if</w:t>
      </w:r>
      <w:r>
        <w:t xml:space="preserve"> he/she is</w:t>
      </w:r>
      <w:r>
        <w:t xml:space="preserve"> not permanently employed</w:t>
      </w:r>
    </w:p>
    <w:p w:rsidR="003626A6" w:rsidRDefault="003626A6" w:rsidP="003626A6">
      <w:r>
        <w:t>- ADDITIONAL OCCUPATION</w:t>
      </w:r>
      <w:r>
        <w:t xml:space="preserve"> - se</w:t>
      </w:r>
      <w:r>
        <w:t>lf-employed and permanently e</w:t>
      </w:r>
      <w:r>
        <w:t>mployed,</w:t>
      </w:r>
      <w:r>
        <w:t xml:space="preserve"> and the person who has made a</w:t>
      </w:r>
      <w:r>
        <w:t xml:space="preserve"> right to retire at</w:t>
      </w:r>
      <w:r>
        <w:t xml:space="preserve"> the age of 65</w:t>
      </w:r>
      <w:r>
        <w:t xml:space="preserve"> or 40 years of service</w:t>
      </w:r>
    </w:p>
    <w:p w:rsidR="003626A6" w:rsidRDefault="00987E54" w:rsidP="003626A6">
      <w:r>
        <w:t xml:space="preserve">- ADDITIONAL INTEREST - only by employees who will </w:t>
      </w:r>
      <w:r w:rsidR="003626A6">
        <w:t>be permanently employed by the owner of</w:t>
      </w:r>
      <w:r>
        <w:t xml:space="preserve"> a</w:t>
      </w:r>
      <w:r w:rsidR="003626A6">
        <w:t xml:space="preserve"> crafts</w:t>
      </w:r>
      <w:r>
        <w:t xml:space="preserve"> business</w:t>
      </w:r>
    </w:p>
    <w:p w:rsidR="00987E54" w:rsidRDefault="00987E54" w:rsidP="00987E54">
      <w:r>
        <w:lastRenderedPageBreak/>
        <w:t>- JOINT CRAFTS - two or more natural persons can jointly</w:t>
      </w:r>
      <w:r>
        <w:t xml:space="preserve"> </w:t>
      </w:r>
      <w:r>
        <w:t>perform the craft</w:t>
      </w:r>
      <w:r>
        <w:t>s business</w:t>
      </w:r>
      <w:r>
        <w:t xml:space="preserve"> with the obligation o</w:t>
      </w:r>
      <w:r>
        <w:t xml:space="preserve">f signing the contract on joint </w:t>
      </w:r>
      <w:r>
        <w:t>performing crafts</w:t>
      </w:r>
      <w:r>
        <w:t xml:space="preserve"> business.</w:t>
      </w:r>
    </w:p>
    <w:p w:rsidR="00A7796F" w:rsidRDefault="00987E54" w:rsidP="00987E54">
      <w:r>
        <w:t>Foreign citizens in addition to ful</w:t>
      </w:r>
      <w:r>
        <w:t>filling other conditions should</w:t>
      </w:r>
      <w:r>
        <w:t xml:space="preserve"> possess a work permit.</w:t>
      </w:r>
    </w:p>
    <w:p w:rsidR="00E311FA" w:rsidRDefault="00E311FA" w:rsidP="00987E54"/>
    <w:p w:rsidR="00987E54" w:rsidRDefault="00364FA5" w:rsidP="00987E54">
      <w:pPr>
        <w:rPr>
          <w:sz w:val="28"/>
          <w:szCs w:val="28"/>
        </w:rPr>
      </w:pPr>
      <w:r w:rsidRPr="00364FA5">
        <w:rPr>
          <w:sz w:val="28"/>
          <w:szCs w:val="28"/>
        </w:rPr>
        <w:t>Steps in founding your own business - A CRAFTS BUSINESS</w:t>
      </w:r>
    </w:p>
    <w:p w:rsidR="00072CA0" w:rsidRDefault="00072CA0" w:rsidP="00072CA0">
      <w:r>
        <w:t>A method of opening</w:t>
      </w:r>
      <w:r>
        <w:t xml:space="preserve"> a</w:t>
      </w:r>
      <w:r>
        <w:t xml:space="preserve"> crafts</w:t>
      </w:r>
      <w:r>
        <w:t xml:space="preserve"> business is</w:t>
      </w:r>
      <w:r>
        <w:t xml:space="preserve"> initiated by </w:t>
      </w:r>
      <w:r>
        <w:t>submitting of a written request in the municipal service which is</w:t>
      </w:r>
      <w:r>
        <w:t xml:space="preserve"> in charge of the</w:t>
      </w:r>
      <w:r>
        <w:t xml:space="preserve"> craft, in whose territory will be headquarters of the crafts business</w:t>
      </w:r>
      <w:r>
        <w:t>.</w:t>
      </w:r>
    </w:p>
    <w:p w:rsidR="00364FA5" w:rsidRDefault="00072CA0" w:rsidP="00072CA0">
      <w:r>
        <w:t>All the necessary application documents are available in the M</w:t>
      </w:r>
      <w:r>
        <w:t>unicipality and free</w:t>
      </w:r>
      <w:r>
        <w:t xml:space="preserve"> of charge</w:t>
      </w:r>
      <w:r>
        <w:t>.</w:t>
      </w:r>
    </w:p>
    <w:p w:rsidR="00072CA0" w:rsidRDefault="00072CA0" w:rsidP="00072CA0">
      <w:pPr>
        <w:pStyle w:val="ListParagraph"/>
        <w:numPr>
          <w:ilvl w:val="0"/>
          <w:numId w:val="1"/>
        </w:numPr>
        <w:spacing w:after="0"/>
      </w:pPr>
      <w:r>
        <w:t>Submission of a Request</w:t>
      </w:r>
    </w:p>
    <w:p w:rsidR="00072CA0" w:rsidRDefault="00072CA0" w:rsidP="00072CA0">
      <w:pPr>
        <w:spacing w:after="0"/>
      </w:pPr>
      <w:r>
        <w:t>(Collecting the necessa</w:t>
      </w:r>
      <w:r>
        <w:t xml:space="preserve">ry documentation and payment of </w:t>
      </w:r>
      <w:r>
        <w:t>administrative fees)</w:t>
      </w:r>
    </w:p>
    <w:p w:rsidR="00072CA0" w:rsidRDefault="00072CA0" w:rsidP="00072CA0">
      <w:pPr>
        <w:spacing w:after="0"/>
      </w:pPr>
      <w:r>
        <w:t>More details on: (link)</w:t>
      </w:r>
    </w:p>
    <w:p w:rsidR="00072CA0" w:rsidRDefault="00072CA0" w:rsidP="00072CA0">
      <w:pPr>
        <w:spacing w:after="0"/>
      </w:pPr>
    </w:p>
    <w:p w:rsidR="00FC77DE" w:rsidRDefault="00FC77DE" w:rsidP="00FC77DE">
      <w:pPr>
        <w:pStyle w:val="ListParagraph"/>
        <w:numPr>
          <w:ilvl w:val="0"/>
          <w:numId w:val="1"/>
        </w:numPr>
        <w:spacing w:after="0"/>
      </w:pPr>
      <w:r>
        <w:t>2. Granting approvals for performing</w:t>
      </w:r>
      <w:r>
        <w:t xml:space="preserve"> a</w:t>
      </w:r>
      <w:r>
        <w:t xml:space="preserve"> crafts</w:t>
      </w:r>
      <w:r>
        <w:t xml:space="preserve"> business</w:t>
      </w:r>
    </w:p>
    <w:p w:rsidR="00072CA0" w:rsidRDefault="00FC77DE" w:rsidP="00FC77DE">
      <w:pPr>
        <w:pStyle w:val="ListParagraph"/>
        <w:spacing w:after="0"/>
      </w:pPr>
      <w:r>
        <w:t>Department of Economy</w:t>
      </w:r>
    </w:p>
    <w:p w:rsidR="00FC77DE" w:rsidRDefault="00FC77DE" w:rsidP="00FC77DE">
      <w:pPr>
        <w:pStyle w:val="ListParagraph"/>
        <w:spacing w:after="0"/>
      </w:pPr>
    </w:p>
    <w:p w:rsidR="00FC77DE" w:rsidRDefault="006A4ED5" w:rsidP="008514C4">
      <w:pPr>
        <w:pStyle w:val="ListParagraph"/>
        <w:numPr>
          <w:ilvl w:val="0"/>
          <w:numId w:val="1"/>
        </w:numPr>
        <w:spacing w:after="0"/>
      </w:pPr>
      <w:r>
        <w:t>Production of seals</w:t>
      </w:r>
    </w:p>
    <w:p w:rsidR="008514C4" w:rsidRDefault="008514C4" w:rsidP="008514C4">
      <w:pPr>
        <w:pStyle w:val="ListParagraph"/>
        <w:spacing w:after="0"/>
      </w:pPr>
    </w:p>
    <w:p w:rsidR="008514C4" w:rsidRDefault="008514C4" w:rsidP="008514C4">
      <w:pPr>
        <w:pStyle w:val="ListParagraph"/>
        <w:numPr>
          <w:ilvl w:val="0"/>
          <w:numId w:val="1"/>
        </w:numPr>
        <w:spacing w:after="0"/>
      </w:pPr>
      <w:r>
        <w:t>Obtainin</w:t>
      </w:r>
      <w:r>
        <w:t>g the Notice of Classification a</w:t>
      </w:r>
      <w:r>
        <w:t>ccording to</w:t>
      </w:r>
      <w:r>
        <w:t xml:space="preserve"> classification of a</w:t>
      </w:r>
      <w:r>
        <w:t>ctivities</w:t>
      </w:r>
    </w:p>
    <w:p w:rsidR="008514C4" w:rsidRDefault="008514C4" w:rsidP="008514C4">
      <w:pPr>
        <w:pStyle w:val="ListParagraph"/>
        <w:spacing w:after="0"/>
      </w:pPr>
      <w:r>
        <w:t>(Federal Off</w:t>
      </w:r>
      <w:r>
        <w:t>ice of Statistics –</w:t>
      </w:r>
      <w:r>
        <w:t xml:space="preserve"> Street</w:t>
      </w:r>
      <w:r>
        <w:t xml:space="preserve"> </w:t>
      </w:r>
      <w:proofErr w:type="spellStart"/>
      <w:r>
        <w:t>Maršala</w:t>
      </w:r>
      <w:proofErr w:type="spellEnd"/>
      <w:r>
        <w:t xml:space="preserve"> </w:t>
      </w:r>
      <w:proofErr w:type="spellStart"/>
      <w:r>
        <w:t>Tita</w:t>
      </w:r>
      <w:proofErr w:type="spellEnd"/>
      <w:r>
        <w:t xml:space="preserve"> </w:t>
      </w:r>
      <w:r>
        <w:t xml:space="preserve">No. 62 </w:t>
      </w:r>
      <w:r>
        <w:t>–</w:t>
      </w:r>
      <w:r>
        <w:t xml:space="preserve"> Building</w:t>
      </w:r>
      <w:r>
        <w:t xml:space="preserve"> of the</w:t>
      </w:r>
      <w:r>
        <w:t xml:space="preserve"> Eternal Flame)</w:t>
      </w:r>
    </w:p>
    <w:p w:rsidR="008514C4" w:rsidRDefault="008514C4" w:rsidP="008514C4">
      <w:pPr>
        <w:pStyle w:val="ListParagraph"/>
        <w:spacing w:after="0"/>
      </w:pPr>
      <w:hyperlink r:id="rId6" w:history="1">
        <w:r w:rsidRPr="0027248F">
          <w:rPr>
            <w:rStyle w:val="Hyperlink"/>
          </w:rPr>
          <w:t>www.fzs.ba</w:t>
        </w:r>
      </w:hyperlink>
    </w:p>
    <w:p w:rsidR="008514C4" w:rsidRDefault="008514C4" w:rsidP="008514C4">
      <w:pPr>
        <w:pStyle w:val="ListParagraph"/>
        <w:spacing w:after="0"/>
      </w:pPr>
    </w:p>
    <w:p w:rsidR="008514C4" w:rsidRDefault="008514C4" w:rsidP="008514C4">
      <w:pPr>
        <w:pStyle w:val="ListParagraph"/>
        <w:numPr>
          <w:ilvl w:val="0"/>
          <w:numId w:val="1"/>
        </w:numPr>
        <w:spacing w:after="0"/>
      </w:pPr>
      <w:r>
        <w:t>Obtaining the Certificate of tax registration (ID number)</w:t>
      </w:r>
    </w:p>
    <w:p w:rsidR="008514C4" w:rsidRDefault="008514C4" w:rsidP="008514C4">
      <w:pPr>
        <w:pStyle w:val="ListParagraph"/>
        <w:spacing w:after="0"/>
      </w:pPr>
      <w:r>
        <w:t>(Tax Administration of the Federation of Bosn</w:t>
      </w:r>
      <w:r>
        <w:t xml:space="preserve">ia and Herzegovina - street </w:t>
      </w:r>
      <w:proofErr w:type="spellStart"/>
      <w:r>
        <w:t>Marš</w:t>
      </w:r>
      <w:r>
        <w:t>ala</w:t>
      </w:r>
      <w:proofErr w:type="spellEnd"/>
      <w:r>
        <w:t xml:space="preserve"> </w:t>
      </w:r>
      <w:proofErr w:type="spellStart"/>
      <w:r>
        <w:t>Tita</w:t>
      </w:r>
      <w:proofErr w:type="spellEnd"/>
    </w:p>
    <w:p w:rsidR="008514C4" w:rsidRDefault="008514C4" w:rsidP="008514C4">
      <w:pPr>
        <w:pStyle w:val="ListParagraph"/>
        <w:spacing w:after="0"/>
      </w:pPr>
      <w:r>
        <w:t xml:space="preserve">No. 62 </w:t>
      </w:r>
      <w:r>
        <w:t>–</w:t>
      </w:r>
      <w:r>
        <w:t xml:space="preserve"> Building</w:t>
      </w:r>
      <w:r>
        <w:t xml:space="preserve"> of the</w:t>
      </w:r>
      <w:r>
        <w:t xml:space="preserve"> Eternal Flame)</w:t>
      </w:r>
    </w:p>
    <w:p w:rsidR="008514C4" w:rsidRDefault="008514C4" w:rsidP="008514C4">
      <w:pPr>
        <w:pStyle w:val="ListParagraph"/>
        <w:spacing w:after="0"/>
      </w:pPr>
      <w:hyperlink r:id="rId7" w:history="1">
        <w:r w:rsidRPr="0027248F">
          <w:rPr>
            <w:rStyle w:val="Hyperlink"/>
          </w:rPr>
          <w:t>www.pufbih.ba</w:t>
        </w:r>
      </w:hyperlink>
    </w:p>
    <w:p w:rsidR="008514C4" w:rsidRDefault="008514C4" w:rsidP="008514C4">
      <w:pPr>
        <w:pStyle w:val="ListParagraph"/>
        <w:spacing w:after="0"/>
      </w:pPr>
    </w:p>
    <w:p w:rsidR="008514C4" w:rsidRDefault="004B72E8" w:rsidP="004B72E8">
      <w:pPr>
        <w:pStyle w:val="ListParagraph"/>
        <w:numPr>
          <w:ilvl w:val="0"/>
          <w:numId w:val="1"/>
        </w:numPr>
        <w:spacing w:after="0"/>
      </w:pPr>
      <w:r w:rsidRPr="004B72E8">
        <w:t>Opening the bank account in the bank</w:t>
      </w:r>
    </w:p>
    <w:p w:rsidR="004B72E8" w:rsidRDefault="004B72E8" w:rsidP="004B72E8">
      <w:pPr>
        <w:spacing w:after="0"/>
      </w:pPr>
    </w:p>
    <w:p w:rsidR="004B72E8" w:rsidRDefault="004B72E8" w:rsidP="004B72E8">
      <w:pPr>
        <w:pStyle w:val="ListParagraph"/>
        <w:numPr>
          <w:ilvl w:val="0"/>
          <w:numId w:val="1"/>
        </w:numPr>
        <w:spacing w:after="0"/>
      </w:pPr>
      <w:r>
        <w:t>Tax</w:t>
      </w:r>
      <w:r>
        <w:t xml:space="preserve"> Administration - branch office</w:t>
      </w:r>
      <w:r>
        <w:t xml:space="preserve"> Novi Grad Sarajevo</w:t>
      </w:r>
    </w:p>
    <w:p w:rsidR="004B72E8" w:rsidRDefault="004B72E8" w:rsidP="004B72E8">
      <w:pPr>
        <w:pStyle w:val="ListParagraph"/>
        <w:spacing w:after="0"/>
      </w:pPr>
      <w:r>
        <w:t>Instructions about the methods of</w:t>
      </w:r>
      <w:r>
        <w:t xml:space="preserve"> fulfilling obligations to the Fund</w:t>
      </w:r>
    </w:p>
    <w:p w:rsidR="004B72E8" w:rsidRDefault="004B72E8" w:rsidP="004B72E8">
      <w:pPr>
        <w:pStyle w:val="ListParagraph"/>
        <w:spacing w:after="0"/>
      </w:pPr>
      <w:r>
        <w:t>PIO / MIO and the Institute for Health Insurance and the method</w:t>
      </w:r>
      <w:r>
        <w:t xml:space="preserve"> of</w:t>
      </w:r>
    </w:p>
    <w:p w:rsidR="004B72E8" w:rsidRDefault="004B72E8" w:rsidP="004B72E8">
      <w:pPr>
        <w:pStyle w:val="ListParagraph"/>
        <w:spacing w:after="0"/>
      </w:pPr>
      <w:proofErr w:type="gramStart"/>
      <w:r>
        <w:t>fulfilling</w:t>
      </w:r>
      <w:proofErr w:type="gramEnd"/>
      <w:r>
        <w:t xml:space="preserve"> tax obligations.</w:t>
      </w:r>
    </w:p>
    <w:p w:rsidR="004B72E8" w:rsidRDefault="004B72E8" w:rsidP="004B72E8">
      <w:pPr>
        <w:spacing w:after="0"/>
        <w:ind w:left="360"/>
      </w:pPr>
      <w:r>
        <w:t xml:space="preserve">(Street </w:t>
      </w:r>
      <w:proofErr w:type="spellStart"/>
      <w:r>
        <w:t>Bulevar</w:t>
      </w:r>
      <w:proofErr w:type="spellEnd"/>
      <w:r>
        <w:t xml:space="preserve"> </w:t>
      </w:r>
      <w:proofErr w:type="spellStart"/>
      <w:r>
        <w:t>Meše</w:t>
      </w:r>
      <w:proofErr w:type="spellEnd"/>
      <w:r>
        <w:t xml:space="preserve"> </w:t>
      </w:r>
      <w:proofErr w:type="spellStart"/>
      <w:r>
        <w:t>Selimovića</w:t>
      </w:r>
      <w:proofErr w:type="spellEnd"/>
      <w:r>
        <w:t xml:space="preserve"> 97)</w:t>
      </w:r>
    </w:p>
    <w:p w:rsidR="004B72E8" w:rsidRDefault="004B72E8" w:rsidP="004B72E8">
      <w:pPr>
        <w:spacing w:after="0"/>
        <w:ind w:left="360"/>
      </w:pPr>
    </w:p>
    <w:p w:rsidR="004B72E8" w:rsidRDefault="004B72E8" w:rsidP="004B72E8">
      <w:pPr>
        <w:spacing w:after="0"/>
        <w:ind w:left="360"/>
      </w:pPr>
    </w:p>
    <w:p w:rsidR="00523F13" w:rsidRPr="00523F13" w:rsidRDefault="00523F13" w:rsidP="00523F13">
      <w:pPr>
        <w:spacing w:after="0"/>
        <w:ind w:left="360"/>
        <w:rPr>
          <w:sz w:val="28"/>
          <w:szCs w:val="28"/>
        </w:rPr>
      </w:pPr>
      <w:r w:rsidRPr="00523F13">
        <w:rPr>
          <w:sz w:val="28"/>
          <w:szCs w:val="28"/>
        </w:rPr>
        <w:t>What after registration?</w:t>
      </w:r>
    </w:p>
    <w:p w:rsidR="00523F13" w:rsidRPr="00523F13" w:rsidRDefault="00523F13" w:rsidP="00523F13">
      <w:pPr>
        <w:spacing w:after="0"/>
        <w:ind w:left="360"/>
        <w:rPr>
          <w:sz w:val="28"/>
          <w:szCs w:val="28"/>
        </w:rPr>
      </w:pPr>
    </w:p>
    <w:p w:rsidR="00523F13" w:rsidRDefault="00523F13" w:rsidP="00DD5C0F">
      <w:pPr>
        <w:spacing w:after="0"/>
        <w:ind w:left="360"/>
      </w:pPr>
      <w:r>
        <w:lastRenderedPageBreak/>
        <w:t>A craftsman is</w:t>
      </w:r>
      <w:r w:rsidR="00DD5C0F">
        <w:t xml:space="preserve"> required to start the business no later than</w:t>
      </w:r>
      <w:r>
        <w:t xml:space="preserve"> 30 days from </w:t>
      </w:r>
      <w:r w:rsidR="00DD5C0F">
        <w:t>the finality of the decision on a</w:t>
      </w:r>
      <w:r>
        <w:t>pproval of performing trades.</w:t>
      </w:r>
    </w:p>
    <w:p w:rsidR="00523F13" w:rsidRDefault="00523F13" w:rsidP="00DD5C0F">
      <w:pPr>
        <w:spacing w:after="0"/>
        <w:ind w:left="360"/>
      </w:pPr>
      <w:r>
        <w:t>From the day</w:t>
      </w:r>
      <w:r w:rsidR="00DD5C0F">
        <w:t xml:space="preserve"> when</w:t>
      </w:r>
      <w:r>
        <w:t xml:space="preserve"> the decision becomes final</w:t>
      </w:r>
      <w:r w:rsidR="00DD5C0F">
        <w:t>, the craftsman’s rights and obligations are running</w:t>
      </w:r>
      <w:r>
        <w:t xml:space="preserve"> in accordance with the regulations.</w:t>
      </w:r>
    </w:p>
    <w:p w:rsidR="00523F13" w:rsidRDefault="00DD5C0F" w:rsidP="00523F13">
      <w:pPr>
        <w:spacing w:after="0"/>
        <w:ind w:left="360"/>
      </w:pPr>
      <w:r>
        <w:t>A c</w:t>
      </w:r>
      <w:r w:rsidR="00523F13">
        <w:t>raft</w:t>
      </w:r>
      <w:r>
        <w:t>s business</w:t>
      </w:r>
      <w:r w:rsidR="00523F13">
        <w:t xml:space="preserve"> is possible to suspend or close down.</w:t>
      </w:r>
    </w:p>
    <w:p w:rsidR="0083047A" w:rsidRDefault="0083047A" w:rsidP="00523F13">
      <w:pPr>
        <w:spacing w:after="0"/>
        <w:ind w:left="360"/>
      </w:pPr>
    </w:p>
    <w:p w:rsidR="0083047A" w:rsidRDefault="0083047A" w:rsidP="00523F13">
      <w:pPr>
        <w:spacing w:after="0"/>
        <w:ind w:left="360"/>
      </w:pPr>
      <w:r>
        <w:t>DON’T UNDERESTIMATE A</w:t>
      </w:r>
      <w:r w:rsidRPr="0083047A">
        <w:t xml:space="preserve"> CRAFT</w:t>
      </w:r>
      <w:r>
        <w:t>S BUSINESS AS A TYPE</w:t>
      </w:r>
      <w:r w:rsidRPr="0083047A">
        <w:t xml:space="preserve"> OF BUSINESS</w:t>
      </w:r>
    </w:p>
    <w:p w:rsidR="0083047A" w:rsidRDefault="0083047A" w:rsidP="00523F13">
      <w:pPr>
        <w:spacing w:after="0"/>
        <w:ind w:left="360"/>
      </w:pPr>
    </w:p>
    <w:p w:rsidR="0083047A" w:rsidRDefault="0083047A" w:rsidP="0083047A">
      <w:pPr>
        <w:spacing w:after="0"/>
        <w:ind w:left="360"/>
      </w:pPr>
      <w:r>
        <w:t>If you've heard that as a</w:t>
      </w:r>
      <w:r>
        <w:t xml:space="preserve"> craftsma</w:t>
      </w:r>
      <w:r>
        <w:t xml:space="preserve">n you do not have a good chance </w:t>
      </w:r>
      <w:r>
        <w:t>on the market,</w:t>
      </w:r>
      <w:r>
        <w:t xml:space="preserve"> you should</w:t>
      </w:r>
      <w:r>
        <w:t xml:space="preserve"> know that this is not true.</w:t>
      </w:r>
      <w:r>
        <w:t xml:space="preserve"> There are p</w:t>
      </w:r>
      <w:r>
        <w:t>ol</w:t>
      </w:r>
      <w:r>
        <w:t>emics that clients will consider you as</w:t>
      </w:r>
      <w:r>
        <w:t xml:space="preserve"> frivolous</w:t>
      </w:r>
      <w:r>
        <w:t xml:space="preserve">, but from experience it turned out that you will be asked by very few people how you </w:t>
      </w:r>
      <w:r>
        <w:t>registered.</w:t>
      </w:r>
    </w:p>
    <w:p w:rsidR="0083047A" w:rsidRDefault="0083047A" w:rsidP="0083047A">
      <w:pPr>
        <w:spacing w:after="0"/>
        <w:ind w:left="360"/>
      </w:pPr>
    </w:p>
    <w:p w:rsidR="00224213" w:rsidRDefault="00224213" w:rsidP="00224213">
      <w:pPr>
        <w:spacing w:after="0"/>
        <w:ind w:left="360"/>
      </w:pPr>
      <w:r>
        <w:t>T</w:t>
      </w:r>
      <w:r>
        <w:t xml:space="preserve">he indicative costs for running </w:t>
      </w:r>
      <w:r>
        <w:t xml:space="preserve">your own business </w:t>
      </w:r>
      <w:r>
        <w:t>– a</w:t>
      </w:r>
      <w:r>
        <w:t xml:space="preserve"> crafts</w:t>
      </w:r>
      <w:r>
        <w:t xml:space="preserve"> business</w:t>
      </w:r>
    </w:p>
    <w:p w:rsidR="00224213" w:rsidRDefault="00224213" w:rsidP="00224213">
      <w:pPr>
        <w:spacing w:after="0"/>
        <w:ind w:left="360"/>
      </w:pPr>
    </w:p>
    <w:p w:rsidR="00224213" w:rsidRDefault="00224213" w:rsidP="00224213">
      <w:pPr>
        <w:spacing w:after="0"/>
        <w:ind w:left="360"/>
      </w:pPr>
      <w:r>
        <w:t>The fee for registration of a trade (municipality) - 80 KM</w:t>
      </w:r>
    </w:p>
    <w:p w:rsidR="00224213" w:rsidRDefault="00224213" w:rsidP="00224213">
      <w:pPr>
        <w:spacing w:after="0"/>
        <w:ind w:left="360"/>
      </w:pPr>
      <w:r>
        <w:t>Medical certificate (Hospital) - 50 KM</w:t>
      </w:r>
    </w:p>
    <w:p w:rsidR="00224213" w:rsidRDefault="00224213" w:rsidP="00224213">
      <w:pPr>
        <w:spacing w:after="0"/>
        <w:ind w:left="360"/>
      </w:pPr>
      <w:r>
        <w:t>Certified copies of the required documents (municipality) - 23 KM</w:t>
      </w:r>
    </w:p>
    <w:p w:rsidR="00224213" w:rsidRDefault="00224213" w:rsidP="00224213">
      <w:pPr>
        <w:spacing w:after="0"/>
        <w:ind w:left="360"/>
      </w:pPr>
      <w:r>
        <w:t>Certificate of good conduct (</w:t>
      </w:r>
      <w:r>
        <w:t>MIA</w:t>
      </w:r>
      <w:r>
        <w:t>) - 5 + 2 KM</w:t>
      </w:r>
    </w:p>
    <w:p w:rsidR="00224213" w:rsidRDefault="00224213" w:rsidP="00224213">
      <w:pPr>
        <w:spacing w:after="0"/>
        <w:ind w:left="360"/>
      </w:pPr>
      <w:r>
        <w:t>Working and health card - 5 KM</w:t>
      </w:r>
    </w:p>
    <w:p w:rsidR="00224213" w:rsidRDefault="00224213" w:rsidP="00224213">
      <w:pPr>
        <w:spacing w:after="0"/>
        <w:ind w:left="360"/>
      </w:pPr>
      <w:r>
        <w:t>Production of seals - 50KM</w:t>
      </w:r>
    </w:p>
    <w:p w:rsidR="0083047A" w:rsidRDefault="00224213" w:rsidP="00224213">
      <w:pPr>
        <w:spacing w:after="0"/>
        <w:ind w:left="360"/>
      </w:pPr>
      <w:r>
        <w:t>TOTAL: 215 KM</w:t>
      </w:r>
    </w:p>
    <w:p w:rsidR="00224213" w:rsidRDefault="00224213" w:rsidP="00224213">
      <w:pPr>
        <w:spacing w:after="0"/>
        <w:ind w:left="360"/>
      </w:pPr>
    </w:p>
    <w:p w:rsidR="00224213" w:rsidRDefault="0069603E" w:rsidP="0069603E">
      <w:pPr>
        <w:spacing w:after="0"/>
        <w:ind w:left="360"/>
      </w:pPr>
      <w:r>
        <w:t>Registered as a craft</w:t>
      </w:r>
      <w:r>
        <w:t xml:space="preserve">, you are not in the VAT (PDV) system; so that </w:t>
      </w:r>
      <w:r>
        <w:t>customers</w:t>
      </w:r>
      <w:r>
        <w:t xml:space="preserve"> are not invoiced VAT</w:t>
      </w:r>
      <w:r>
        <w:t xml:space="preserve"> and it will si</w:t>
      </w:r>
      <w:r>
        <w:t xml:space="preserve">gnificantly </w:t>
      </w:r>
      <w:r>
        <w:t>reduce the price of your product or service.</w:t>
      </w:r>
      <w:r>
        <w:t xml:space="preserve"> It is possible</w:t>
      </w:r>
      <w:r>
        <w:t xml:space="preserve"> to be in the</w:t>
      </w:r>
      <w:r>
        <w:t xml:space="preserve"> VAT system if you consider that it is better for you</w:t>
      </w:r>
      <w:r>
        <w:t xml:space="preserve"> becau</w:t>
      </w:r>
      <w:r>
        <w:t xml:space="preserve">se of tax returns that would be </w:t>
      </w:r>
      <w:r>
        <w:t xml:space="preserve">transferred </w:t>
      </w:r>
      <w:r>
        <w:t>to the end customer. It is important to emphasize that you will automatically enter</w:t>
      </w:r>
      <w:r>
        <w:t xml:space="preserve"> th</w:t>
      </w:r>
      <w:r>
        <w:t xml:space="preserve">e VAT system if you get more than 50,000.00 KM annually. </w:t>
      </w:r>
    </w:p>
    <w:p w:rsidR="0069603E" w:rsidRDefault="0069603E" w:rsidP="0069603E">
      <w:pPr>
        <w:spacing w:after="0"/>
        <w:ind w:left="360"/>
      </w:pPr>
    </w:p>
    <w:p w:rsidR="0069603E" w:rsidRDefault="0069603E" w:rsidP="00927DF0">
      <w:pPr>
        <w:spacing w:after="0"/>
        <w:ind w:left="360"/>
      </w:pPr>
      <w:r>
        <w:t>IN YOUR</w:t>
      </w:r>
      <w:r w:rsidR="00927DF0">
        <w:t xml:space="preserve"> MUNICIPALITY NOVI GRAD SARAJEVO YOU CAN </w:t>
      </w:r>
      <w:r>
        <w:t>REGISTER YOUR OWN BUSINESS -</w:t>
      </w:r>
      <w:r w:rsidR="00927DF0">
        <w:t xml:space="preserve"> A</w:t>
      </w:r>
      <w:r>
        <w:t xml:space="preserve"> CRAFTS</w:t>
      </w:r>
      <w:r w:rsidR="00927DF0">
        <w:t xml:space="preserve"> BUSINESS FOR ONLY 7 </w:t>
      </w:r>
      <w:r>
        <w:t>DAYS</w:t>
      </w:r>
    </w:p>
    <w:p w:rsidR="0069603E" w:rsidRDefault="00927DF0" w:rsidP="0069603E">
      <w:pPr>
        <w:spacing w:after="0"/>
        <w:ind w:left="360"/>
      </w:pPr>
      <w:r>
        <w:t>(UP TO 30 DAYS</w:t>
      </w:r>
      <w:r w:rsidR="0069603E">
        <w:t>)</w:t>
      </w:r>
    </w:p>
    <w:p w:rsidR="0069603E" w:rsidRDefault="0069603E" w:rsidP="00927DF0">
      <w:pPr>
        <w:spacing w:after="0"/>
        <w:ind w:left="360"/>
      </w:pPr>
      <w:r>
        <w:t>Municipality Novi Grad</w:t>
      </w:r>
      <w:r w:rsidR="00927DF0">
        <w:t xml:space="preserve"> Sarajevo provides the best credit resources for business subjects </w:t>
      </w:r>
      <w:r>
        <w:t>which are registere</w:t>
      </w:r>
      <w:r w:rsidR="00927DF0">
        <w:t>d or which have a business unit with</w:t>
      </w:r>
      <w:r>
        <w:t>in</w:t>
      </w:r>
      <w:r w:rsidR="00927DF0">
        <w:t xml:space="preserve"> the territory of</w:t>
      </w:r>
      <w:r>
        <w:t xml:space="preserve"> the</w:t>
      </w:r>
      <w:r w:rsidR="00927DF0">
        <w:t xml:space="preserve"> Municipality.</w:t>
      </w:r>
    </w:p>
    <w:p w:rsidR="0083047A" w:rsidRDefault="0083047A" w:rsidP="00523F13">
      <w:pPr>
        <w:spacing w:after="0"/>
        <w:ind w:left="360"/>
      </w:pPr>
    </w:p>
    <w:p w:rsidR="00A456FB" w:rsidRDefault="00A456FB" w:rsidP="00A456FB">
      <w:pPr>
        <w:spacing w:after="0"/>
        <w:ind w:left="360"/>
      </w:pPr>
      <w:r>
        <w:t>CONTACT</w:t>
      </w:r>
    </w:p>
    <w:p w:rsidR="00A456FB" w:rsidRDefault="00A456FB" w:rsidP="00A456FB">
      <w:pPr>
        <w:spacing w:after="0"/>
        <w:ind w:left="360"/>
      </w:pPr>
      <w:r>
        <w:t>Business Development Center of</w:t>
      </w:r>
      <w:r>
        <w:t xml:space="preserve"> the</w:t>
      </w:r>
      <w:r>
        <w:t xml:space="preserve"> Municipality Novi Grad Sarajevo</w:t>
      </w:r>
    </w:p>
    <w:p w:rsidR="00A456FB" w:rsidRDefault="00A456FB" w:rsidP="00A456FB">
      <w:pPr>
        <w:spacing w:after="0"/>
        <w:ind w:left="360"/>
      </w:pPr>
      <w:proofErr w:type="spellStart"/>
      <w:r>
        <w:t>Bulevar</w:t>
      </w:r>
      <w:proofErr w:type="spellEnd"/>
      <w:r>
        <w:t xml:space="preserve"> </w:t>
      </w:r>
      <w:proofErr w:type="spellStart"/>
      <w:r>
        <w:t>Meš</w:t>
      </w:r>
      <w:bookmarkStart w:id="0" w:name="_GoBack"/>
      <w:bookmarkEnd w:id="0"/>
      <w:r>
        <w:t>e</w:t>
      </w:r>
      <w:proofErr w:type="spellEnd"/>
      <w:r>
        <w:t xml:space="preserve"> </w:t>
      </w:r>
      <w:proofErr w:type="spellStart"/>
      <w:r>
        <w:t>Selimovica</w:t>
      </w:r>
      <w:proofErr w:type="spellEnd"/>
      <w:r>
        <w:t xml:space="preserve"> no. 97</w:t>
      </w:r>
    </w:p>
    <w:p w:rsidR="00A456FB" w:rsidRDefault="00A456FB" w:rsidP="00A456FB">
      <w:pPr>
        <w:spacing w:after="0"/>
        <w:ind w:left="360"/>
      </w:pPr>
      <w:r>
        <w:t>Phone: 033 / 466-729</w:t>
      </w:r>
    </w:p>
    <w:p w:rsidR="00A456FB" w:rsidRDefault="00A456FB" w:rsidP="00A456FB">
      <w:pPr>
        <w:spacing w:after="0"/>
        <w:ind w:left="360"/>
      </w:pPr>
      <w:r>
        <w:t>E-mail: crb@novigradsarajevo.ba</w:t>
      </w:r>
    </w:p>
    <w:p w:rsidR="006A4ED5" w:rsidRPr="00E311FA" w:rsidRDefault="00A456FB" w:rsidP="00A456FB">
      <w:pPr>
        <w:spacing w:after="0"/>
        <w:ind w:left="360"/>
      </w:pPr>
      <w:r>
        <w:t>www.novigradsarajevo.ba</w:t>
      </w:r>
    </w:p>
    <w:sectPr w:rsidR="006A4ED5" w:rsidRPr="00E3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2FF"/>
    <w:multiLevelType w:val="hybridMultilevel"/>
    <w:tmpl w:val="FF4C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C7"/>
    <w:rsid w:val="00014309"/>
    <w:rsid w:val="00072CA0"/>
    <w:rsid w:val="00224213"/>
    <w:rsid w:val="00232EC7"/>
    <w:rsid w:val="003626A6"/>
    <w:rsid w:val="00364FA5"/>
    <w:rsid w:val="004B72E8"/>
    <w:rsid w:val="00523F13"/>
    <w:rsid w:val="005C3BE5"/>
    <w:rsid w:val="0069603E"/>
    <w:rsid w:val="006A4ED5"/>
    <w:rsid w:val="0083047A"/>
    <w:rsid w:val="008514C4"/>
    <w:rsid w:val="00927DF0"/>
    <w:rsid w:val="00987E54"/>
    <w:rsid w:val="009F17F5"/>
    <w:rsid w:val="00A26B17"/>
    <w:rsid w:val="00A456FB"/>
    <w:rsid w:val="00A7796F"/>
    <w:rsid w:val="00C659E3"/>
    <w:rsid w:val="00D779F7"/>
    <w:rsid w:val="00DA022E"/>
    <w:rsid w:val="00DD5C0F"/>
    <w:rsid w:val="00E311FA"/>
    <w:rsid w:val="00F10BFC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f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zs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</dc:creator>
  <cp:lastModifiedBy>Enna</cp:lastModifiedBy>
  <cp:revision>17</cp:revision>
  <dcterms:created xsi:type="dcterms:W3CDTF">2017-03-30T15:49:00Z</dcterms:created>
  <dcterms:modified xsi:type="dcterms:W3CDTF">2017-03-30T19:19:00Z</dcterms:modified>
</cp:coreProperties>
</file>